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shd w:val="clear" w:color="auto" w:fill="008CCE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7192"/>
        <w:gridCol w:w="940"/>
      </w:tblGrid>
      <w:tr w:rsidR="0094201D" w:rsidRPr="004A4DA8" w14:paraId="6C34F850" w14:textId="77777777" w:rsidTr="00A949DE">
        <w:trPr>
          <w:tblCellSpacing w:w="15" w:type="dxa"/>
          <w:jc w:val="center"/>
        </w:trPr>
        <w:tc>
          <w:tcPr>
            <w:tcW w:w="500" w:type="pct"/>
            <w:shd w:val="clear" w:color="auto" w:fill="008CCE"/>
            <w:vAlign w:val="center"/>
          </w:tcPr>
          <w:p w14:paraId="0FB9FE1E" w14:textId="77777777" w:rsidR="0094201D" w:rsidRPr="00925D59" w:rsidRDefault="0094201D" w:rsidP="00A949DE">
            <w:pPr>
              <w:rPr>
                <w:noProof/>
                <w:lang w:val="en-US"/>
              </w:rPr>
            </w:pPr>
          </w:p>
          <w:p w14:paraId="6D56796C" w14:textId="77777777" w:rsidR="0094201D" w:rsidRPr="004A4DA8" w:rsidRDefault="0094201D" w:rsidP="00A949DE"/>
        </w:tc>
        <w:tc>
          <w:tcPr>
            <w:tcW w:w="4000" w:type="pct"/>
            <w:shd w:val="clear" w:color="auto" w:fill="008CCE"/>
            <w:vAlign w:val="center"/>
          </w:tcPr>
          <w:p w14:paraId="297D0ABD" w14:textId="77777777" w:rsidR="0094201D" w:rsidRPr="004A4DA8" w:rsidRDefault="0094201D" w:rsidP="00A949DE">
            <w:pPr>
              <w:jc w:val="center"/>
              <w:rPr>
                <w:rFonts w:ascii="Times New Roman" w:hAnsi="Times New Roman"/>
              </w:rPr>
            </w:pPr>
            <w:r w:rsidRPr="004A4DA8">
              <w:rPr>
                <w:rFonts w:ascii="Times New Roman" w:hAnsi="Times New Roman"/>
                <w:color w:val="FFFFFF"/>
                <w:sz w:val="72"/>
                <w:szCs w:val="72"/>
              </w:rPr>
              <w:t>Astronomický ústav</w:t>
            </w:r>
            <w:r w:rsidRPr="004A4DA8">
              <w:rPr>
                <w:rFonts w:ascii="Times New Roman" w:hAnsi="Times New Roman"/>
              </w:rPr>
              <w:t xml:space="preserve"> </w:t>
            </w:r>
            <w:r w:rsidRPr="004A4DA8">
              <w:rPr>
                <w:rFonts w:ascii="Times New Roman" w:hAnsi="Times New Roman"/>
              </w:rPr>
              <w:br/>
            </w:r>
            <w:r w:rsidRPr="004A4DA8">
              <w:rPr>
                <w:rFonts w:ascii="Times New Roman" w:hAnsi="Times New Roman"/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500" w:type="pct"/>
            <w:shd w:val="clear" w:color="auto" w:fill="008CCE"/>
            <w:vAlign w:val="center"/>
          </w:tcPr>
          <w:p w14:paraId="3D11BAB8" w14:textId="77777777" w:rsidR="0094201D" w:rsidRPr="004A4DA8" w:rsidRDefault="0094201D" w:rsidP="00A949DE"/>
        </w:tc>
      </w:tr>
    </w:tbl>
    <w:p w14:paraId="3F1D80C1" w14:textId="77777777" w:rsidR="002F2CA6" w:rsidRDefault="002F2CA6" w:rsidP="002F2C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B6949" w14:textId="77777777" w:rsidR="002F2CA6" w:rsidRDefault="002F2CA6" w:rsidP="002F2C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CA6">
        <w:rPr>
          <w:rFonts w:ascii="Times New Roman" w:hAnsi="Times New Roman" w:cs="Times New Roman"/>
          <w:b/>
          <w:bCs/>
          <w:sz w:val="28"/>
          <w:szCs w:val="28"/>
        </w:rPr>
        <w:t xml:space="preserve">Sedm evropských zemí spojilo své síly na podporu výstavby </w:t>
      </w:r>
    </w:p>
    <w:p w14:paraId="295BD2E4" w14:textId="5649FBBD" w:rsidR="002F2CA6" w:rsidRDefault="002F2CA6" w:rsidP="002F2C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CA6">
        <w:rPr>
          <w:rFonts w:ascii="Times New Roman" w:hAnsi="Times New Roman" w:cs="Times New Roman"/>
          <w:b/>
          <w:bCs/>
          <w:sz w:val="28"/>
          <w:szCs w:val="28"/>
        </w:rPr>
        <w:t>Evropského slunečního dalekohledu</w:t>
      </w:r>
    </w:p>
    <w:p w14:paraId="3BB664AC" w14:textId="6AE109B5" w:rsidR="002F2CA6" w:rsidRPr="002F2CA6" w:rsidRDefault="002F2CA6" w:rsidP="002F2CA6">
      <w:pPr>
        <w:jc w:val="center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</w:rPr>
        <w:t>Tisková zpráva z 25. července 2023</w:t>
      </w:r>
    </w:p>
    <w:p w14:paraId="62C1B829" w14:textId="001AAC4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Dnes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ráno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, 25.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července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2023,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podepsalo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v Santa Cruz de Tenerife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celkem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9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institucí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7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evropských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zemí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zakládací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listinu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„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European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Solar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Telescope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– Fundación Canaria“ (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EST), 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uděluje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právní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charakter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Evropského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slunečního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dalekohledu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otevírá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cestu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k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budoucí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výstavbě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této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velké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. </w:t>
      </w:r>
    </w:p>
    <w:p w14:paraId="1AA6311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Zeměmi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odpovědnými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vytvoření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subjektu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povede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projekt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fáze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vývoje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jsou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republika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Německo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Slovensko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Švédsko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Švýcarsko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Británie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Česká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republika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přispívá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prostřednictvím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Astronomického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ústavu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AV ČR,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podílí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od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jeho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zahájení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v roce 2008. </w:t>
      </w:r>
    </w:p>
    <w:p w14:paraId="1FBC9E4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165AC" wp14:editId="23B5FDE4">
            <wp:extent cx="5753100" cy="3236457"/>
            <wp:effectExtent l="0" t="0" r="0" b="2540"/>
            <wp:docPr id="463398410" name="Obrázek 1" descr="Obsah obrázku venku, obloha, soc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98410" name="Obrázek 1" descr="Obsah obrázku venku, obloha, socha, tráv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82" cy="32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C532" w14:textId="77777777" w:rsidR="002F2CA6" w:rsidRPr="002F2CA6" w:rsidRDefault="002F2CA6" w:rsidP="002F2CA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i/>
          <w:iCs/>
          <w:sz w:val="24"/>
          <w:szCs w:val="24"/>
        </w:rPr>
        <w:t>Grafické znázornění Evropského slunečního dalekohledu (kredit: IDOM)</w:t>
      </w:r>
    </w:p>
    <w:p w14:paraId="11548C5F" w14:textId="7377612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Nedávno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dokončena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fáze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předběžného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návrhu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financována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z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programu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komise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Horizont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2020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spolufinancována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také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AV </w:t>
      </w:r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>ČR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Založení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představuje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zásadní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milník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postupu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směrem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ke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stavební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fázi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Jedním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z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hlavních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cílů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vytvoření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Konsorcia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(ERIC),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sdružovat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národní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ministerstva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partnerských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zemí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Toto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konsorcium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právnickou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osobou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odpovědnou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dohled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všemi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aspekty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výstavby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provozu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EST. V</w:t>
      </w:r>
      <w:r w:rsidRPr="002F2CA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tuto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iniciativu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plně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podporuje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Ministerstvo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školství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mládeže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2F2CA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tělovýchovy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neboť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příspěvek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formalizován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projektem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EST-CZ,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cestovní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mapě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>České</w:t>
      </w:r>
      <w:proofErr w:type="spellEnd"/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>republiky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6FF3E668" w14:textId="77777777" w:rsid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AV ČR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vstup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významným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krokem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dává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zúčastněným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institucím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rozhodovací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pravomoc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všemi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budoucími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vědeckými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technologickými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průmyslovými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aspekty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66E8B46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99489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Bezprecedentní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technologická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výzva</w:t>
      </w:r>
      <w:proofErr w:type="spellEnd"/>
    </w:p>
    <w:p w14:paraId="01800509" w14:textId="1B51DA4D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stát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největším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jaký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kdy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postaven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svým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4,2metrovým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primárním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zrcadlem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nejmodernější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technologií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specializovanou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sadou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poskytne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astronomům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bezkonkurenční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nástroj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pozorování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Tento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postaven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observatoři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Roque de los Muchachos,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nachází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ostrově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La Palma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) a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celosvětově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známá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jako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špičkové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místo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pozorování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6E2FFD5D" w14:textId="3B12F760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roce 2016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zařazen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plánu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strategického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fóra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(ESFRI), a je proto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považován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strategickou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Jedním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z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hlavních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cílů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 je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zlepšit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naše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chápání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Slunce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pozorováním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jeho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magnetických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polí v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dosud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nevídaných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detailech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schopen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detekovat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signály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jsou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současnosti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skryté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šumu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odhalit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existenci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neznámých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drobných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magnetických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struktur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Studiem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magnetických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dynamických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vazeb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atmosféry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poskytne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cenné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poznatky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mechanismech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jsou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základem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erupcí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2F2CA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výronů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koronální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hmoty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Tyto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jevy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určují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tzv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kosmické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počasí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vliv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naši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společnost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25B47D2A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Optická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konfigurace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přístrojové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vybavení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pečlivě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navrženy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tak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aby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zachytily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interakce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mezi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různými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vrstvami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atmosféry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Rozsáhlá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sada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umožní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souběžná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pozorování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více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vlnových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délkách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Díky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této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jedinečné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schopnosti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mít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vyšší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účinnost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srovnání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stávajícími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nebo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plánovanými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teleskopy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ať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už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pozemními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nebo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kosmickými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28CA40FA" w14:textId="461B9D16" w:rsid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Největší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teleskop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technologickou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výzvou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svém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vybudování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udrží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čele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fyziky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vývoje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D583BF1" w14:textId="77777777" w:rsid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323FF" w14:textId="49FA2B34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CA6">
        <w:rPr>
          <w:rFonts w:ascii="Times New Roman" w:hAnsi="Times New Roman" w:cs="Times New Roman"/>
          <w:b/>
          <w:bCs/>
          <w:sz w:val="24"/>
          <w:szCs w:val="24"/>
        </w:rPr>
        <w:t>Členové nadace EST:</w:t>
      </w:r>
    </w:p>
    <w:p w14:paraId="56E62E1A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AV ČR, v. v. i.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republika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5783744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n-US"/>
        </w:rPr>
        <w:t>Leibniz-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für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Sonnenphysik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KIS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Německo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6911E4D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n-US"/>
        </w:rPr>
        <w:t>Max-Planck-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für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Sonnensystemforschung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Německo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E86279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Slovenskej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akadémie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vied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Slovensko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2BAA7B64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Agencia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Estatal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Consejo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Superior de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Investigaciones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Científicas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64C7E93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Instituto de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Astrofísica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de Canarias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FA09FA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lastRenderedPageBreak/>
        <w:t>Università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della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Svizzera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Italiana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Švýcarsko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01A744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Stockholms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Universitet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Švédsko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</w:p>
    <w:p w14:paraId="21EADBA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University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Sheffield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Spojené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království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),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zastupující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konsorcium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univerzit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Spojeného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království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Aberystwyth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Durham, Exeter, Glasgow, Sheffield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Queen's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University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Belfast).</w:t>
      </w:r>
    </w:p>
    <w:p w14:paraId="459DF2DA" w14:textId="03F7E5FF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b/>
          <w:bCs/>
          <w:noProof/>
          <w:sz w:val="24"/>
          <w:szCs w:val="24"/>
          <w:lang w:val="pl-PL"/>
        </w:rPr>
        <w:drawing>
          <wp:inline distT="0" distB="0" distL="0" distR="0" wp14:anchorId="583F2BE5" wp14:editId="2E4D0904">
            <wp:extent cx="5762625" cy="3848978"/>
            <wp:effectExtent l="0" t="0" r="0" b="0"/>
            <wp:docPr id="1777157330" name="Obrázek 4" descr="Obsah obrázku oblečení, osoba, muž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57330" name="Obrázek 4" descr="Obsah obrázku oblečení, osoba, muž, in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01" cy="38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125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Fotografie z podpisu 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>zakládací listiny Nadace EST</w:t>
      </w:r>
      <w:r w:rsidRPr="002F2CA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>(kredit</w:t>
      </w:r>
      <w:r w:rsidRPr="002F2CA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: IAC).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 xml:space="preserve"> Podpisem za Astronomický ústav AV </w:t>
      </w:r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ČR </w:t>
      </w:r>
      <w:proofErr w:type="spellStart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byl</w:t>
      </w:r>
      <w:proofErr w:type="spellEnd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zplnomocněn</w:t>
      </w:r>
      <w:proofErr w:type="spellEnd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Manuel Collados Vera z Instituto de Astrofísica de Canarias.</w:t>
      </w:r>
    </w:p>
    <w:p w14:paraId="0D39728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3CA90" w14:textId="77777777" w:rsidR="002F2CA6" w:rsidRDefault="002F2CA6" w:rsidP="002F2CA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858E3" wp14:editId="5446D9C0">
            <wp:extent cx="5400040" cy="1574800"/>
            <wp:effectExtent l="0" t="0" r="0" b="6350"/>
            <wp:docPr id="44064330" name="Obrázek 3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4330" name="Obrázek 3" descr="Obsah obrázku text, Písmo, logo, Grafi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79EE" w14:textId="3D4872AA" w:rsidR="002F2CA6" w:rsidRPr="002F2CA6" w:rsidRDefault="002F2CA6" w:rsidP="002F2C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Lo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>ga institucí, které jsou zakládajícími členy Nadace EST</w:t>
      </w:r>
    </w:p>
    <w:p w14:paraId="0EF4D2AA" w14:textId="77777777" w:rsid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080E76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</w:rPr>
        <w:t xml:space="preserve">Více informací o projektu naleznete na mezinárodních stránkách projektu: </w:t>
      </w:r>
      <w:hyperlink r:id="rId7">
        <w:r w:rsidRPr="002F2CA6">
          <w:rPr>
            <w:rStyle w:val="Hypertextovodkaz"/>
            <w:rFonts w:ascii="Times New Roman" w:hAnsi="Times New Roman" w:cs="Times New Roman"/>
            <w:sz w:val="24"/>
            <w:szCs w:val="24"/>
          </w:rPr>
          <w:t>www.est-east.eu</w:t>
        </w:r>
      </w:hyperlink>
      <w:r w:rsidRPr="002F2CA6">
        <w:rPr>
          <w:rFonts w:ascii="Times New Roman" w:hAnsi="Times New Roman" w:cs="Times New Roman"/>
          <w:sz w:val="24"/>
          <w:szCs w:val="24"/>
        </w:rPr>
        <w:t xml:space="preserve">, případně na českých stránkách: </w:t>
      </w:r>
      <w:r w:rsidRPr="002F2CA6">
        <w:rPr>
          <w:rStyle w:val="Hypertextovodkaz"/>
          <w:rFonts w:ascii="Times New Roman" w:hAnsi="Times New Roman" w:cs="Times New Roman"/>
          <w:sz w:val="24"/>
          <w:szCs w:val="24"/>
        </w:rPr>
        <w:t>https://www.asu.cas.cz/est.</w:t>
      </w:r>
    </w:p>
    <w:p w14:paraId="601FB6E8" w14:textId="77777777" w:rsidR="002F2CA6" w:rsidRDefault="002F2CA6" w:rsidP="002F2CA6">
      <w:pPr>
        <w:jc w:val="both"/>
        <w:rPr>
          <w:rStyle w:val="Hypertextovodkaz"/>
          <w:rFonts w:ascii="Times New Roman" w:hAnsi="Times New Roman" w:cs="Times New Roman"/>
          <w:color w:val="000000"/>
          <w:sz w:val="24"/>
          <w:szCs w:val="24"/>
          <w:u w:val="none"/>
          <w:lang w:val="pl-PL"/>
        </w:rPr>
      </w:pPr>
      <w:proofErr w:type="spellStart"/>
      <w:r w:rsidRPr="002F2CA6">
        <w:rPr>
          <w:rStyle w:val="Hypertextovodkaz"/>
          <w:rFonts w:ascii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Kontaktní</w:t>
      </w:r>
      <w:proofErr w:type="spellEnd"/>
      <w:r w:rsidRPr="002F2CA6">
        <w:rPr>
          <w:rStyle w:val="Hypertextovodkaz"/>
          <w:rFonts w:ascii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 xml:space="preserve"> osoba pro </w:t>
      </w:r>
      <w:proofErr w:type="spellStart"/>
      <w:r w:rsidRPr="002F2CA6">
        <w:rPr>
          <w:rStyle w:val="Hypertextovodkaz"/>
          <w:rFonts w:ascii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dopl</w:t>
      </w:r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ňující</w:t>
      </w:r>
      <w:proofErr w:type="spellEnd"/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 xml:space="preserve"> </w:t>
      </w:r>
      <w:proofErr w:type="spellStart"/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informace</w:t>
      </w:r>
      <w:proofErr w:type="spellEnd"/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:</w:t>
      </w:r>
      <w:r w:rsidRPr="002F2CA6">
        <w:rPr>
          <w:rStyle w:val="Hypertextovodkaz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pl-PL"/>
        </w:rPr>
        <w:t xml:space="preserve"> Jan </w:t>
      </w:r>
      <w:proofErr w:type="spellStart"/>
      <w:r w:rsidRPr="002F2CA6">
        <w:rPr>
          <w:rStyle w:val="Hypertextovodkaz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pl-PL"/>
        </w:rPr>
        <w:t>Jurčák</w:t>
      </w:r>
      <w:proofErr w:type="spellEnd"/>
      <w:r w:rsidRPr="002F2CA6">
        <w:rPr>
          <w:rStyle w:val="Hypertextovodkaz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pl-PL"/>
        </w:rPr>
        <w:t xml:space="preserve"> (</w:t>
      </w:r>
      <w:hyperlink r:id="rId8" w:history="1">
        <w:r w:rsidRPr="002F2CA6">
          <w:rPr>
            <w:rStyle w:val="Hypertextovodkaz"/>
            <w:rFonts w:ascii="Times New Roman" w:hAnsi="Times New Roman" w:cs="Times New Roman"/>
            <w:sz w:val="24"/>
            <w:szCs w:val="24"/>
            <w:lang w:val="pl-PL"/>
          </w:rPr>
          <w:t>jurcak@asu.cas.cz</w:t>
        </w:r>
      </w:hyperlink>
      <w:r w:rsidRPr="002F2CA6">
        <w:rPr>
          <w:rStyle w:val="Hypertextovodkaz"/>
          <w:rFonts w:ascii="Times New Roman" w:hAnsi="Times New Roman" w:cs="Times New Roman"/>
          <w:color w:val="000000"/>
          <w:sz w:val="24"/>
          <w:szCs w:val="24"/>
          <w:u w:val="none"/>
          <w:lang w:val="pl-PL"/>
        </w:rPr>
        <w:t>, 323 620 150).</w:t>
      </w:r>
    </w:p>
    <w:p w14:paraId="345C327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2B70E3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D2D45" wp14:editId="64FAE581">
            <wp:extent cx="5473408" cy="3079115"/>
            <wp:effectExtent l="0" t="0" r="0" b="6985"/>
            <wp:docPr id="47975610" name="Obrázek 2" descr="Obsah obrázku obloha, loď, věž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5610" name="Obrázek 2" descr="Obsah obrázku obloha, loď, věž, vod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88" cy="30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ABE8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4D8513" w14:textId="77777777" w:rsidR="002F2CA6" w:rsidRPr="002F2CA6" w:rsidRDefault="002F2CA6" w:rsidP="002F2CA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i/>
          <w:iCs/>
          <w:sz w:val="24"/>
          <w:szCs w:val="24"/>
        </w:rPr>
        <w:t>Grafické znázornění konstrukce dalekohledu (kredit: IDOM)</w:t>
      </w:r>
    </w:p>
    <w:p w14:paraId="4AF700AB" w14:textId="77777777" w:rsidR="002F2CA6" w:rsidRPr="002F2CA6" w:rsidRDefault="002F2CA6" w:rsidP="002F2CA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D4508F3" w14:textId="0243E6E4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C7548BD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CDA58A9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835B8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0DAFD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3A8427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0BBD07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25FACE8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B79015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473B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490867" w14:textId="0B6D0766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1EA3D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CED67B" w14:textId="77777777" w:rsidR="00542AE8" w:rsidRPr="002F2CA6" w:rsidRDefault="00542AE8" w:rsidP="009D4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42AE8" w:rsidRPr="002F2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80"/>
    <w:rsid w:val="00091389"/>
    <w:rsid w:val="000A34FC"/>
    <w:rsid w:val="000E46AD"/>
    <w:rsid w:val="001243A8"/>
    <w:rsid w:val="00152FC3"/>
    <w:rsid w:val="001E15D8"/>
    <w:rsid w:val="002220F6"/>
    <w:rsid w:val="002475E9"/>
    <w:rsid w:val="002C1B1E"/>
    <w:rsid w:val="002D245D"/>
    <w:rsid w:val="002F2CA6"/>
    <w:rsid w:val="00307AC7"/>
    <w:rsid w:val="00327B47"/>
    <w:rsid w:val="00370480"/>
    <w:rsid w:val="00385A05"/>
    <w:rsid w:val="003B0B6A"/>
    <w:rsid w:val="0041174F"/>
    <w:rsid w:val="00411FF4"/>
    <w:rsid w:val="00421918"/>
    <w:rsid w:val="00445A83"/>
    <w:rsid w:val="004704DD"/>
    <w:rsid w:val="0047270D"/>
    <w:rsid w:val="00483F08"/>
    <w:rsid w:val="00492D63"/>
    <w:rsid w:val="004A0FBA"/>
    <w:rsid w:val="005249B3"/>
    <w:rsid w:val="00540A4A"/>
    <w:rsid w:val="00542AE8"/>
    <w:rsid w:val="005A012F"/>
    <w:rsid w:val="0060486B"/>
    <w:rsid w:val="00607D4C"/>
    <w:rsid w:val="00611CEB"/>
    <w:rsid w:val="006227B8"/>
    <w:rsid w:val="006324C8"/>
    <w:rsid w:val="006467F9"/>
    <w:rsid w:val="00667F01"/>
    <w:rsid w:val="00690A98"/>
    <w:rsid w:val="0069620F"/>
    <w:rsid w:val="006D036E"/>
    <w:rsid w:val="00704F2D"/>
    <w:rsid w:val="007063D3"/>
    <w:rsid w:val="0073113A"/>
    <w:rsid w:val="00766179"/>
    <w:rsid w:val="007C3182"/>
    <w:rsid w:val="007C7BA1"/>
    <w:rsid w:val="00812649"/>
    <w:rsid w:val="008302C5"/>
    <w:rsid w:val="00850C0E"/>
    <w:rsid w:val="00856778"/>
    <w:rsid w:val="008609E0"/>
    <w:rsid w:val="00925D59"/>
    <w:rsid w:val="00936408"/>
    <w:rsid w:val="0094201D"/>
    <w:rsid w:val="009515FF"/>
    <w:rsid w:val="009529D5"/>
    <w:rsid w:val="009C1BE4"/>
    <w:rsid w:val="009D4E86"/>
    <w:rsid w:val="009D59AE"/>
    <w:rsid w:val="009F664F"/>
    <w:rsid w:val="00A11D50"/>
    <w:rsid w:val="00AC192A"/>
    <w:rsid w:val="00B17934"/>
    <w:rsid w:val="00B45421"/>
    <w:rsid w:val="00B45D81"/>
    <w:rsid w:val="00CD0E05"/>
    <w:rsid w:val="00CE1D27"/>
    <w:rsid w:val="00CF07D7"/>
    <w:rsid w:val="00D06393"/>
    <w:rsid w:val="00D4101E"/>
    <w:rsid w:val="00D66AFB"/>
    <w:rsid w:val="00D7482F"/>
    <w:rsid w:val="00D96D59"/>
    <w:rsid w:val="00DD1CEF"/>
    <w:rsid w:val="00E36750"/>
    <w:rsid w:val="00E42B24"/>
    <w:rsid w:val="00E51E74"/>
    <w:rsid w:val="00EA4B5B"/>
    <w:rsid w:val="00ED0F01"/>
    <w:rsid w:val="00F53953"/>
    <w:rsid w:val="00F8228E"/>
    <w:rsid w:val="00FE38C0"/>
    <w:rsid w:val="00FE39BF"/>
    <w:rsid w:val="00FE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5DC0"/>
  <w15:chartTrackingRefBased/>
  <w15:docId w15:val="{B9E9C8C8-E727-4A0B-BB72-16C903DC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4201D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4201D"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styleId="Hypertextovodkaz">
    <w:name w:val="Hyperlink"/>
    <w:basedOn w:val="Standardnpsmoodstavce"/>
    <w:uiPriority w:val="99"/>
    <w:unhideWhenUsed/>
    <w:rsid w:val="002F2C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9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cak@asu.ca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st-east.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712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Spurný</dc:creator>
  <cp:keywords/>
  <dc:description/>
  <cp:lastModifiedBy>Pavel Suchan</cp:lastModifiedBy>
  <cp:revision>2</cp:revision>
  <dcterms:created xsi:type="dcterms:W3CDTF">2023-07-25T14:55:00Z</dcterms:created>
  <dcterms:modified xsi:type="dcterms:W3CDTF">2023-07-25T14:55:00Z</dcterms:modified>
</cp:coreProperties>
</file>